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6B663">
      <w:pPr>
        <w:widowControl/>
        <w:spacing w:before="120" w:after="120" w:line="320" w:lineRule="exact"/>
        <w:ind w:firstLine="422" w:firstLineChars="200"/>
        <w:jc w:val="left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附件</w:t>
      </w:r>
    </w:p>
    <w:p w14:paraId="66609930">
      <w:pPr>
        <w:widowControl/>
        <w:spacing w:before="120" w:after="120" w:line="320" w:lineRule="exact"/>
        <w:ind w:firstLine="422" w:firstLineChars="200"/>
        <w:jc w:val="center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湖南省政府采购供应商资格承诺函</w:t>
      </w:r>
    </w:p>
    <w:p w14:paraId="0CA88778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440A1DF7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1D837F5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按照《政府采购促进中小企业发展管理办法》（财库〔2020〕46号），本公司企业规模为：大型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□</w:t>
      </w:r>
      <w:r>
        <w:rPr>
          <w:rFonts w:hint="eastAsia" w:ascii="宋体" w:hAnsi="宋体" w:eastAsia="宋体" w:cs="宋体"/>
          <w:color w:val="auto"/>
          <w:highlight w:val="none"/>
        </w:rPr>
        <w:t>中型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□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小型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□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微型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□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（供应商非“企业”性质的，可不勾选企业规模。）</w:t>
      </w:r>
    </w:p>
    <w:p w14:paraId="7E10D98A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376AE639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0B7308FA">
      <w:pPr>
        <w:spacing w:line="360" w:lineRule="auto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公司（单位）名称（盖章）</w:t>
      </w:r>
    </w:p>
    <w:p w14:paraId="266A2A4F">
      <w:pPr>
        <w:spacing w:line="360" w:lineRule="auto"/>
        <w:jc w:val="right"/>
        <w:rPr>
          <w:rFonts w:hint="eastAsia" w:ascii="宋体" w:hAnsi="宋体" w:eastAsia="宋体" w:cs="宋体"/>
          <w:color w:val="auto"/>
          <w:highlight w:val="none"/>
        </w:rPr>
      </w:pPr>
    </w:p>
    <w:p w14:paraId="4CA1DF53">
      <w:pPr>
        <w:spacing w:line="360" w:lineRule="auto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年   月   日                 </w:t>
      </w:r>
    </w:p>
    <w:p w14:paraId="362D9FEF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</w:t>
      </w:r>
    </w:p>
    <w:p w14:paraId="235BBF21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204596A3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机构代码、注册登记机构、日期、有效期、注册资本、地址、经济行业、经济性质</w:t>
      </w:r>
    </w:p>
    <w:p w14:paraId="67B55D22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033B36E3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法定代表人（负责人）姓名（签字）、身份证号、手机号：</w:t>
      </w:r>
    </w:p>
    <w:p w14:paraId="56A243EE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p w14:paraId="4B37B8DA">
      <w:pPr>
        <w:spacing w:line="360" w:lineRule="auto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授权代表人姓名（签字）、身份证号、手机号:</w:t>
      </w:r>
    </w:p>
    <w:p w14:paraId="105CDD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7F4D"/>
    <w:rsid w:val="5C4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Dialog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1"/>
    <w:unhideWhenUsed/>
    <w:qFormat/>
    <w:uiPriority w:val="99"/>
    <w:pPr>
      <w:widowControl w:val="0"/>
      <w:spacing w:after="120"/>
      <w:ind w:left="200" w:leftChars="200"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龙门县绿化委员会办公室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2025-09-03T09:00:00Z</dcterms:created>
  <dc:creator>嘟嘟</dc:creator>
  <cp:lastModifiedBy>嘟嘟</cp:lastModifiedBy>
  <dcterms:modified xsi:type="dcterms:W3CDTF">2025-09-03T09:00:23Z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3572D72C44FC4CD19DC286FC00EC6BCD_11</vt:lpwstr>
  </property>
  <property fmtid="{D5CDD505-2E9C-101B-9397-08002B2CF9AE}" pid="4" name="KSOTemplateDocerSaveRecord">
    <vt:lpwstr>eyJoZGlkIjoiZjgzZWViNDViMDdiM2MxOGVhYjAyZWQzZGM5OWM2ZTYiLCJ1c2VySWQiOiIzOTczMDMxODkifQ==</vt:lpwstr>
  </property>
</Properties>
</file>